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134" w:rsidRDefault="000D5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ATTIVITA’ REALIZZATE</w:t>
      </w: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0D5C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1) </w:t>
      </w:r>
      <w:r>
        <w:rPr>
          <w:b/>
          <w:color w:val="000000"/>
          <w:sz w:val="21"/>
          <w:szCs w:val="21"/>
        </w:rPr>
        <w:t>Descrizione attività realizzate</w:t>
      </w:r>
      <w:r>
        <w:rPr>
          <w:color w:val="000000"/>
          <w:sz w:val="21"/>
          <w:szCs w:val="21"/>
        </w:rPr>
        <w:t xml:space="preserve">, suddivise per tipologia (consulenza, formazione, acquisto di beni/ servizi strumentali). </w:t>
      </w:r>
    </w:p>
    <w:p w:rsidR="006C2134" w:rsidRDefault="000D5C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i/>
          <w:color w:val="000000"/>
          <w:sz w:val="21"/>
          <w:szCs w:val="21"/>
        </w:rPr>
        <w:t xml:space="preserve">N.B. </w:t>
      </w:r>
    </w:p>
    <w:p w:rsidR="006C2134" w:rsidRDefault="000D5C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i/>
          <w:color w:val="000000"/>
          <w:sz w:val="21"/>
          <w:szCs w:val="21"/>
        </w:rPr>
        <w:t>Per le spese di consulenza dettagliare contenuto, durata, output finale consegnato dal consulente</w:t>
      </w:r>
    </w:p>
    <w:p w:rsidR="006C2134" w:rsidRDefault="000D5C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i/>
          <w:color w:val="000000"/>
          <w:sz w:val="21"/>
          <w:szCs w:val="21"/>
        </w:rPr>
        <w:t>Pe le spese di formazione dettagliare contenuto, durata, personale coinvolto</w:t>
      </w:r>
    </w:p>
    <w:p w:rsidR="006C2134" w:rsidRP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i/>
          <w:color w:val="000000"/>
          <w:sz w:val="21"/>
          <w:szCs w:val="21"/>
        </w:rPr>
      </w:pPr>
      <w:r w:rsidRPr="009369BA">
        <w:rPr>
          <w:i/>
          <w:color w:val="000000"/>
          <w:sz w:val="21"/>
          <w:szCs w:val="21"/>
        </w:rPr>
        <w:t>Per le spese di beni/servizi</w:t>
      </w:r>
      <w:r>
        <w:rPr>
          <w:i/>
          <w:color w:val="000000"/>
          <w:sz w:val="21"/>
          <w:szCs w:val="21"/>
        </w:rPr>
        <w:t xml:space="preserve"> strumentali, dettagliare i beni/ servizi acquistati</w:t>
      </w: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Elenco della documentazione probatoria </w:t>
      </w:r>
      <w:r w:rsidRPr="009369BA">
        <w:rPr>
          <w:color w:val="000000"/>
          <w:sz w:val="21"/>
          <w:szCs w:val="21"/>
        </w:rPr>
        <w:t>delle attività realizzate e dei risultati raggiunti</w:t>
      </w:r>
      <w:r>
        <w:rPr>
          <w:color w:val="000000"/>
          <w:sz w:val="21"/>
          <w:szCs w:val="21"/>
        </w:rPr>
        <w:t>:</w:t>
      </w:r>
    </w:p>
    <w:p w:rsidR="009369BA" w:rsidRDefault="009369B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____________________</w:t>
      </w: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bookmarkStart w:id="0" w:name="_GoBack"/>
      <w:bookmarkEnd w:id="0"/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0D5C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2) </w:t>
      </w:r>
      <w:r>
        <w:rPr>
          <w:b/>
          <w:color w:val="000000"/>
          <w:sz w:val="21"/>
          <w:szCs w:val="21"/>
        </w:rPr>
        <w:t>Coerenza delle attività realizzate con l’utilizzo della/e tecnologia/e individuata/e in fase di domanda</w:t>
      </w: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284"/>
        <w:jc w:val="both"/>
        <w:rPr>
          <w:color w:val="000000"/>
          <w:sz w:val="21"/>
          <w:szCs w:val="21"/>
        </w:rPr>
      </w:pPr>
    </w:p>
    <w:p w:rsidR="006C2134" w:rsidRDefault="000D5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IMPATTO SULLA STRUTTURA E/O SUI PROCESSI AZIENDALI DEGLI INTERVENTI REALIZZATI E DELLE TECNOLOGIE UTILIZZATE</w:t>
      </w: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0D5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BENEFICI OTTENUTI RAFFRONTATI ALLA SITUAZIONE INIZIALE, OVVERO PRECEDENTE ALLA REALIZZAZIONE DEGLI INTERVENTI FINANZIATI ED ALL’IMPIEGO DELLE TECNOLOGIE 4.0</w:t>
      </w: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color w:val="000000"/>
          <w:sz w:val="21"/>
          <w:szCs w:val="21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4532" w:firstLine="423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4532" w:firstLine="423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4532" w:firstLine="423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:rsidR="006C2134" w:rsidRDefault="006C2134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4532" w:firstLine="423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sectPr w:rsidR="006C2134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701" w:right="1701" w:bottom="993" w:left="1701" w:header="284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98C" w:rsidRDefault="0012698C">
      <w:r>
        <w:separator/>
      </w:r>
    </w:p>
  </w:endnote>
  <w:endnote w:type="continuationSeparator" w:id="0">
    <w:p w:rsidR="0012698C" w:rsidRDefault="00126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:rsidR="006C2134" w:rsidRDefault="006C213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i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i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i/>
        <w:color w:val="000000"/>
        <w:sz w:val="18"/>
        <w:szCs w:val="18"/>
      </w:rPr>
      <w:fldChar w:fldCharType="separate"/>
    </w:r>
    <w:r w:rsidR="009369BA">
      <w:rPr>
        <w:rFonts w:ascii="Calibri" w:eastAsia="Calibri" w:hAnsi="Calibri" w:cs="Calibri"/>
        <w:i/>
        <w:noProof/>
        <w:color w:val="000000"/>
        <w:sz w:val="18"/>
        <w:szCs w:val="18"/>
      </w:rPr>
      <w:t>2</w:t>
    </w:r>
    <w:r>
      <w:rPr>
        <w:rFonts w:ascii="Calibri" w:eastAsia="Calibri" w:hAnsi="Calibri" w:cs="Calibri"/>
        <w:i/>
        <w:color w:val="000000"/>
        <w:sz w:val="18"/>
        <w:szCs w:val="18"/>
      </w:rPr>
      <w:fldChar w:fldCharType="end"/>
    </w:r>
  </w:p>
  <w:p w:rsidR="006C2134" w:rsidRDefault="006C213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Arial" w:eastAsia="Arial" w:hAnsi="Arial" w:cs="Arial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98C" w:rsidRDefault="0012698C">
      <w:r>
        <w:separator/>
      </w:r>
    </w:p>
  </w:footnote>
  <w:footnote w:type="continuationSeparator" w:id="0">
    <w:p w:rsidR="0012698C" w:rsidRDefault="001269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color w:val="000000"/>
        <w:sz w:val="24"/>
        <w:szCs w:val="24"/>
      </w:rPr>
      <w:drawing>
        <wp:inline distT="0" distB="0" distL="114300" distR="114300" wp14:anchorId="629BC7F7" wp14:editId="0D53378F">
          <wp:extent cx="2771775" cy="1162050"/>
          <wp:effectExtent l="0" t="0" r="0" b="0"/>
          <wp:docPr id="7" name="image1.jpg" descr="Descrizione: X:\NUOVO LOGO CAMERA\Per tutti Servizi\marchio-Reggio-Calabria-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escrizione: X:\NUOVO LOGO CAMERA\Per tutti Servizi\marchio-Reggio-Calabria-CMYK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71775" cy="1162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C8720D8" wp14:editId="7703EBA3">
          <wp:simplePos x="0" y="0"/>
          <wp:positionH relativeFrom="column">
            <wp:posOffset>4419600</wp:posOffset>
          </wp:positionH>
          <wp:positionV relativeFrom="paragraph">
            <wp:posOffset>386080</wp:posOffset>
          </wp:positionV>
          <wp:extent cx="662940" cy="390525"/>
          <wp:effectExtent l="0" t="0" r="0" b="0"/>
          <wp:wrapNone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94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 xml:space="preserve">BANDO VOUCHER DIGITALI I4.0 – ANNO </w:t>
    </w:r>
    <w:r>
      <w:rPr>
        <w:rFonts w:ascii="Calibri" w:eastAsia="Calibri" w:hAnsi="Calibri" w:cs="Calibri"/>
        <w:b/>
        <w:sz w:val="22"/>
        <w:szCs w:val="22"/>
      </w:rPr>
      <w:t>202</w:t>
    </w:r>
    <w:r w:rsidR="00C33C90">
      <w:rPr>
        <w:rFonts w:ascii="Calibri" w:eastAsia="Calibri" w:hAnsi="Calibri" w:cs="Calibri"/>
        <w:b/>
        <w:sz w:val="22"/>
        <w:szCs w:val="22"/>
      </w:rPr>
      <w:t>5</w:t>
    </w:r>
  </w:p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FACSIMILE RELAZIONE FINALE</w:t>
    </w:r>
  </w:p>
  <w:p w:rsidR="006C2134" w:rsidRDefault="006C213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color w:val="000000"/>
        <w:sz w:val="24"/>
        <w:szCs w:val="24"/>
      </w:rPr>
      <w:drawing>
        <wp:inline distT="0" distB="0" distL="114300" distR="114300">
          <wp:extent cx="2353310" cy="1261745"/>
          <wp:effectExtent l="0" t="0" r="0" b="0"/>
          <wp:docPr id="8" name="image1.jpg" descr="Descrizione: X:\NUOVO LOGO CAMERA\Per tutti Servizi\marchio-Reggio-Calabria-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Descrizione: X:\NUOVO LOGO CAMERA\Per tutti Servizi\marchio-Reggio-Calabria-CMYK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53310" cy="12617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4419600</wp:posOffset>
          </wp:positionH>
          <wp:positionV relativeFrom="paragraph">
            <wp:posOffset>454025</wp:posOffset>
          </wp:positionV>
          <wp:extent cx="662940" cy="390525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94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BANDO VOUCHER DIGITALI I4.0 – ANNO 202</w:t>
    </w:r>
    <w:r w:rsidR="00C33C90">
      <w:rPr>
        <w:rFonts w:ascii="Calibri" w:eastAsia="Calibri" w:hAnsi="Calibri" w:cs="Calibri"/>
        <w:b/>
        <w:sz w:val="22"/>
        <w:szCs w:val="22"/>
      </w:rPr>
      <w:t>5</w:t>
    </w:r>
  </w:p>
  <w:p w:rsidR="006C2134" w:rsidRDefault="000D5CE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FACSIMILE RELAZIONE FINALE</w:t>
    </w:r>
  </w:p>
  <w:p w:rsidR="006C2134" w:rsidRDefault="006C213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7084A"/>
    <w:multiLevelType w:val="multilevel"/>
    <w:tmpl w:val="7AC0A0D6"/>
    <w:lvl w:ilvl="0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C2134"/>
    <w:rsid w:val="000D5CEC"/>
    <w:rsid w:val="0012698C"/>
    <w:rsid w:val="006C2134"/>
    <w:rsid w:val="009369BA"/>
    <w:rsid w:val="00C3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3C9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3C9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33C9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3C90"/>
  </w:style>
  <w:style w:type="paragraph" w:styleId="Pidipagina">
    <w:name w:val="footer"/>
    <w:basedOn w:val="Normale"/>
    <w:link w:val="PidipaginaCarattere"/>
    <w:uiPriority w:val="99"/>
    <w:unhideWhenUsed/>
    <w:rsid w:val="00C33C9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3C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3C9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3C9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33C9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3C90"/>
  </w:style>
  <w:style w:type="paragraph" w:styleId="Pidipagina">
    <w:name w:val="footer"/>
    <w:basedOn w:val="Normale"/>
    <w:link w:val="PidipaginaCarattere"/>
    <w:uiPriority w:val="99"/>
    <w:unhideWhenUsed/>
    <w:rsid w:val="00C33C9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3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ms+NETxfrqahrYQVRcOhjx3Qog==">CgMxLjA4AHIhMXFiOFpTeDFBdFNmdnhrcGl2YmNsMUNaTTFWX1R5OVFF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147</Words>
  <Characters>840</Characters>
  <Application>Microsoft Office Word</Application>
  <DocSecurity>0</DocSecurity>
  <Lines>7</Lines>
  <Paragraphs>1</Paragraphs>
  <ScaleCrop>false</ScaleCrop>
  <Company>HP Inc.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 Megna</cp:lastModifiedBy>
  <cp:revision>3</cp:revision>
  <dcterms:created xsi:type="dcterms:W3CDTF">2026-01-07T12:32:00Z</dcterms:created>
  <dcterms:modified xsi:type="dcterms:W3CDTF">2026-02-04T11:14:00Z</dcterms:modified>
</cp:coreProperties>
</file>